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F6" w:rsidRPr="00BC65F6" w:rsidRDefault="00BC65F6" w:rsidP="00BC65F6">
      <w:pPr>
        <w:rPr>
          <w:rFonts w:ascii="Times New Roman" w:hAnsi="Times New Roman" w:cs="Times New Roman"/>
          <w:sz w:val="20"/>
          <w:szCs w:val="20"/>
        </w:rPr>
      </w:pPr>
      <w:r w:rsidRPr="00BC65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E8223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BC65F6"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BC65F6" w:rsidRPr="00BC65F6" w:rsidRDefault="00BC65F6" w:rsidP="00BC65F6">
      <w:pPr>
        <w:rPr>
          <w:rFonts w:ascii="Times New Roman" w:hAnsi="Times New Roman" w:cs="Times New Roman"/>
          <w:sz w:val="20"/>
          <w:szCs w:val="20"/>
        </w:rPr>
      </w:pPr>
      <w:r w:rsidRPr="00BC65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E8223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CB047A">
        <w:rPr>
          <w:rFonts w:ascii="Times New Roman" w:hAnsi="Times New Roman" w:cs="Times New Roman"/>
          <w:sz w:val="20"/>
          <w:szCs w:val="20"/>
        </w:rPr>
        <w:t xml:space="preserve">к приказу от «10»января </w:t>
      </w:r>
      <w:r w:rsidR="00032508">
        <w:rPr>
          <w:rFonts w:ascii="Times New Roman" w:hAnsi="Times New Roman" w:cs="Times New Roman"/>
          <w:sz w:val="20"/>
          <w:szCs w:val="20"/>
        </w:rPr>
        <w:t>2024</w:t>
      </w:r>
      <w:r w:rsidR="0041440D">
        <w:rPr>
          <w:rFonts w:ascii="Times New Roman" w:hAnsi="Times New Roman" w:cs="Times New Roman"/>
          <w:sz w:val="20"/>
          <w:szCs w:val="20"/>
        </w:rPr>
        <w:t>г. №5</w:t>
      </w:r>
      <w:bookmarkStart w:id="0" w:name="_GoBack"/>
      <w:bookmarkEnd w:id="0"/>
    </w:p>
    <w:p w:rsidR="00BC65F6" w:rsidRDefault="00BC65F6" w:rsidP="000325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65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</w:p>
    <w:p w:rsidR="00BC65F6" w:rsidRPr="00BC65F6" w:rsidRDefault="00BC65F6" w:rsidP="000325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65F6">
        <w:rPr>
          <w:rFonts w:ascii="Times New Roman" w:hAnsi="Times New Roman" w:cs="Times New Roman"/>
          <w:b/>
          <w:sz w:val="20"/>
          <w:szCs w:val="20"/>
        </w:rPr>
        <w:t>ПОЛОЖЕНИЕ</w:t>
      </w:r>
    </w:p>
    <w:p w:rsidR="00BC65F6" w:rsidRPr="00BC65F6" w:rsidRDefault="00BC65F6" w:rsidP="000325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65F6">
        <w:rPr>
          <w:rFonts w:ascii="Times New Roman" w:hAnsi="Times New Roman" w:cs="Times New Roman"/>
          <w:b/>
          <w:sz w:val="20"/>
          <w:szCs w:val="20"/>
        </w:rPr>
        <w:t>о</w:t>
      </w:r>
      <w:r w:rsidR="00032508">
        <w:rPr>
          <w:rFonts w:ascii="Times New Roman" w:hAnsi="Times New Roman" w:cs="Times New Roman"/>
          <w:b/>
          <w:sz w:val="20"/>
          <w:szCs w:val="20"/>
        </w:rPr>
        <w:t xml:space="preserve"> предотвращении и урегулирования </w:t>
      </w:r>
      <w:r w:rsidRPr="00BC65F6">
        <w:rPr>
          <w:rFonts w:ascii="Times New Roman" w:hAnsi="Times New Roman" w:cs="Times New Roman"/>
          <w:b/>
          <w:sz w:val="20"/>
          <w:szCs w:val="20"/>
        </w:rPr>
        <w:t>конфликта интересов руководителя</w:t>
      </w:r>
    </w:p>
    <w:p w:rsidR="00BC65F6" w:rsidRPr="00BC65F6" w:rsidRDefault="00BC65F6" w:rsidP="000325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65F6">
        <w:rPr>
          <w:rFonts w:ascii="Times New Roman" w:hAnsi="Times New Roman" w:cs="Times New Roman"/>
          <w:b/>
          <w:sz w:val="20"/>
          <w:szCs w:val="20"/>
        </w:rPr>
        <w:t xml:space="preserve">МКОУ «АСОШ им. </w:t>
      </w:r>
      <w:proofErr w:type="spellStart"/>
      <w:r w:rsidRPr="00BC65F6">
        <w:rPr>
          <w:rFonts w:ascii="Times New Roman" w:hAnsi="Times New Roman" w:cs="Times New Roman"/>
          <w:b/>
          <w:sz w:val="20"/>
          <w:szCs w:val="20"/>
        </w:rPr>
        <w:t>Г.О.Рокчинского</w:t>
      </w:r>
      <w:proofErr w:type="spellEnd"/>
      <w:r w:rsidRPr="00BC65F6">
        <w:rPr>
          <w:rFonts w:ascii="Times New Roman" w:hAnsi="Times New Roman" w:cs="Times New Roman"/>
          <w:b/>
          <w:sz w:val="20"/>
          <w:szCs w:val="20"/>
        </w:rPr>
        <w:t>»</w:t>
      </w:r>
    </w:p>
    <w:p w:rsidR="00BC65F6" w:rsidRDefault="00BC65F6" w:rsidP="00BC65F6">
      <w:pPr>
        <w:rPr>
          <w:rFonts w:ascii="Times New Roman" w:hAnsi="Times New Roman" w:cs="Times New Roman"/>
          <w:b/>
          <w:sz w:val="20"/>
          <w:szCs w:val="20"/>
        </w:rPr>
      </w:pPr>
      <w:r w:rsidRPr="00BC65F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</w:t>
      </w:r>
    </w:p>
    <w:p w:rsidR="00BC65F6" w:rsidRPr="00BC65F6" w:rsidRDefault="00BC65F6" w:rsidP="0003250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</w:t>
      </w:r>
      <w:r w:rsidR="00E82238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BC65F6">
        <w:rPr>
          <w:rFonts w:ascii="Times New Roman" w:hAnsi="Times New Roman" w:cs="Times New Roman"/>
          <w:b/>
          <w:sz w:val="20"/>
          <w:szCs w:val="20"/>
        </w:rPr>
        <w:t>1.Общие положения</w:t>
      </w:r>
    </w:p>
    <w:p w:rsidR="00BC65F6" w:rsidRDefault="00BC65F6" w:rsidP="0003250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C65F6">
        <w:rPr>
          <w:rFonts w:ascii="Times New Roman" w:hAnsi="Times New Roman" w:cs="Times New Roman"/>
          <w:sz w:val="20"/>
          <w:szCs w:val="20"/>
        </w:rPr>
        <w:t>1.1.</w:t>
      </w:r>
      <w:r>
        <w:rPr>
          <w:rFonts w:ascii="Times New Roman" w:hAnsi="Times New Roman" w:cs="Times New Roman"/>
          <w:sz w:val="20"/>
          <w:szCs w:val="20"/>
        </w:rPr>
        <w:t xml:space="preserve"> Настоящее положение определяет порядок действий по предотвращению и урегулированию конфликта интересов, возникающего у руководителя МКОУ «АСОШ им. </w:t>
      </w:r>
      <w:proofErr w:type="spellStart"/>
      <w:r>
        <w:rPr>
          <w:rFonts w:ascii="Times New Roman" w:hAnsi="Times New Roman" w:cs="Times New Roman"/>
          <w:sz w:val="20"/>
          <w:szCs w:val="20"/>
        </w:rPr>
        <w:t>Г.О.Рокчинского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>» (далее-учреждение), созданного для выполнения задач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>поставленных перед учреждением в ходе исполнения им трудовых функций.</w:t>
      </w:r>
    </w:p>
    <w:p w:rsidR="00BC65F6" w:rsidRDefault="00BC65F6" w:rsidP="0003250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 Прием сведений о возникшем (</w:t>
      </w:r>
      <w:proofErr w:type="gramStart"/>
      <w:r>
        <w:rPr>
          <w:rFonts w:ascii="Times New Roman" w:hAnsi="Times New Roman" w:cs="Times New Roman"/>
          <w:sz w:val="20"/>
          <w:szCs w:val="20"/>
        </w:rPr>
        <w:t>имеющимся</w:t>
      </w:r>
      <w:proofErr w:type="gramEnd"/>
      <w:r>
        <w:rPr>
          <w:rFonts w:ascii="Times New Roman" w:hAnsi="Times New Roman" w:cs="Times New Roman"/>
          <w:sz w:val="20"/>
          <w:szCs w:val="20"/>
        </w:rPr>
        <w:t>), а также о возможном конфликте интересов и рассмотрение этих сведений возлагается на кадровую сл</w:t>
      </w:r>
      <w:r w:rsidR="00032508">
        <w:rPr>
          <w:rFonts w:ascii="Times New Roman" w:hAnsi="Times New Roman" w:cs="Times New Roman"/>
          <w:sz w:val="20"/>
          <w:szCs w:val="20"/>
        </w:rPr>
        <w:t xml:space="preserve">ужбу Администрации </w:t>
      </w:r>
      <w:proofErr w:type="spellStart"/>
      <w:r w:rsidR="00032508">
        <w:rPr>
          <w:rFonts w:ascii="Times New Roman" w:hAnsi="Times New Roman" w:cs="Times New Roman"/>
          <w:sz w:val="20"/>
          <w:szCs w:val="20"/>
        </w:rPr>
        <w:t>Кетченеровского</w:t>
      </w:r>
      <w:proofErr w:type="spellEnd"/>
      <w:r w:rsidR="00032508">
        <w:rPr>
          <w:rFonts w:ascii="Times New Roman" w:hAnsi="Times New Roman" w:cs="Times New Roman"/>
          <w:sz w:val="20"/>
          <w:szCs w:val="20"/>
        </w:rPr>
        <w:t xml:space="preserve"> районного 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C65F6" w:rsidRDefault="00BC65F6" w:rsidP="0003250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  <w:r w:rsidRPr="00BC65F6">
        <w:rPr>
          <w:rFonts w:ascii="Times New Roman" w:hAnsi="Times New Roman" w:cs="Times New Roman"/>
          <w:b/>
          <w:sz w:val="20"/>
          <w:szCs w:val="20"/>
        </w:rPr>
        <w:t>2.Принципы урегулирования конфликта интересов</w:t>
      </w:r>
    </w:p>
    <w:p w:rsidR="00BC65F6" w:rsidRDefault="00BC65F6" w:rsidP="0003250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Урегулирование конфликта интересов у руководителя учреждения осуществляется на основе следующих принципов:</w:t>
      </w:r>
    </w:p>
    <w:p w:rsidR="00BC65F6" w:rsidRDefault="00BC65F6" w:rsidP="0003250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</w:t>
      </w:r>
      <w:proofErr w:type="gramStart"/>
      <w:r>
        <w:rPr>
          <w:rFonts w:ascii="Times New Roman" w:hAnsi="Times New Roman" w:cs="Times New Roman"/>
          <w:sz w:val="20"/>
          <w:szCs w:val="20"/>
        </w:rPr>
        <w:t>)о</w:t>
      </w:r>
      <w:proofErr w:type="gramEnd"/>
      <w:r>
        <w:rPr>
          <w:rFonts w:ascii="Times New Roman" w:hAnsi="Times New Roman" w:cs="Times New Roman"/>
          <w:sz w:val="20"/>
          <w:szCs w:val="20"/>
        </w:rPr>
        <w:t>бязательность и инициативность раскрытия сведений о возникшем конфликте интересов или о ситуации, влекущей возможность  возникновения конфликта интересов;</w:t>
      </w:r>
    </w:p>
    <w:p w:rsidR="00BC65F6" w:rsidRDefault="00BC65F6" w:rsidP="0003250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</w:t>
      </w:r>
      <w:proofErr w:type="gramStart"/>
      <w:r>
        <w:rPr>
          <w:rFonts w:ascii="Times New Roman" w:hAnsi="Times New Roman" w:cs="Times New Roman"/>
          <w:sz w:val="20"/>
          <w:szCs w:val="20"/>
        </w:rPr>
        <w:t>)и</w:t>
      </w:r>
      <w:proofErr w:type="gramEnd"/>
      <w:r>
        <w:rPr>
          <w:rFonts w:ascii="Times New Roman" w:hAnsi="Times New Roman" w:cs="Times New Roman"/>
          <w:sz w:val="20"/>
          <w:szCs w:val="20"/>
        </w:rPr>
        <w:t>ндивидуальное рассмотрение каждого случая конфликта интересов и  его урегулирование;</w:t>
      </w:r>
    </w:p>
    <w:p w:rsidR="0009221A" w:rsidRDefault="0009221A" w:rsidP="0003250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</w:t>
      </w:r>
      <w:proofErr w:type="gramStart"/>
      <w:r>
        <w:rPr>
          <w:rFonts w:ascii="Times New Roman" w:hAnsi="Times New Roman" w:cs="Times New Roman"/>
          <w:sz w:val="20"/>
          <w:szCs w:val="20"/>
        </w:rPr>
        <w:t>)к</w:t>
      </w:r>
      <w:proofErr w:type="gramEnd"/>
      <w:r>
        <w:rPr>
          <w:rFonts w:ascii="Times New Roman" w:hAnsi="Times New Roman" w:cs="Times New Roman"/>
          <w:sz w:val="20"/>
          <w:szCs w:val="20"/>
        </w:rPr>
        <w:t>онфиденциальность процесса раскрытия сведений о конфликте интересов и его урегулировании;</w:t>
      </w:r>
    </w:p>
    <w:p w:rsidR="0009221A" w:rsidRDefault="0009221A" w:rsidP="0003250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proofErr w:type="gramStart"/>
      <w:r>
        <w:rPr>
          <w:rFonts w:ascii="Times New Roman" w:hAnsi="Times New Roman" w:cs="Times New Roman"/>
          <w:sz w:val="20"/>
          <w:szCs w:val="20"/>
        </w:rPr>
        <w:t>)с</w:t>
      </w:r>
      <w:proofErr w:type="gramEnd"/>
      <w:r>
        <w:rPr>
          <w:rFonts w:ascii="Times New Roman" w:hAnsi="Times New Roman" w:cs="Times New Roman"/>
          <w:sz w:val="20"/>
          <w:szCs w:val="20"/>
        </w:rPr>
        <w:t>облюдение баланса интересов учреждения и руководителя при урегулировании конфликта интересов;</w:t>
      </w:r>
    </w:p>
    <w:p w:rsidR="0009221A" w:rsidRDefault="0009221A" w:rsidP="0003250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proofErr w:type="gramStart"/>
      <w:r>
        <w:rPr>
          <w:rFonts w:ascii="Times New Roman" w:hAnsi="Times New Roman" w:cs="Times New Roman"/>
          <w:sz w:val="20"/>
          <w:szCs w:val="20"/>
        </w:rPr>
        <w:t>)з</w:t>
      </w:r>
      <w:proofErr w:type="gramEnd"/>
      <w:r>
        <w:rPr>
          <w:rFonts w:ascii="Times New Roman" w:hAnsi="Times New Roman" w:cs="Times New Roman"/>
          <w:sz w:val="20"/>
          <w:szCs w:val="20"/>
        </w:rPr>
        <w:t>ащита руководителя учреждения от возможных неблагоприятных последствий в связи с сообщением о конфликте интересов, который своевременно раскрыт руководителем и урегулирован (предотвращен) Администрацией.</w:t>
      </w:r>
    </w:p>
    <w:p w:rsidR="0009221A" w:rsidRPr="0009221A" w:rsidRDefault="0009221A" w:rsidP="0003250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Pr="0009221A">
        <w:rPr>
          <w:rFonts w:ascii="Times New Roman" w:hAnsi="Times New Roman" w:cs="Times New Roman"/>
          <w:b/>
          <w:sz w:val="20"/>
          <w:szCs w:val="20"/>
        </w:rPr>
        <w:t>3.Рассмотрение вопроса о возникшем</w:t>
      </w:r>
      <w:proofErr w:type="gramStart"/>
      <w:r w:rsidRPr="0009221A">
        <w:rPr>
          <w:rFonts w:ascii="Times New Roman" w:hAnsi="Times New Roman" w:cs="Times New Roman"/>
          <w:b/>
          <w:sz w:val="20"/>
          <w:szCs w:val="20"/>
        </w:rPr>
        <w:t xml:space="preserve"> ,</w:t>
      </w:r>
      <w:proofErr w:type="gramEnd"/>
    </w:p>
    <w:p w:rsidR="0009221A" w:rsidRDefault="0009221A" w:rsidP="0003250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Pr="0009221A">
        <w:rPr>
          <w:rFonts w:ascii="Times New Roman" w:hAnsi="Times New Roman" w:cs="Times New Roman"/>
          <w:b/>
          <w:sz w:val="20"/>
          <w:szCs w:val="20"/>
        </w:rPr>
        <w:t xml:space="preserve">а также возможном </w:t>
      </w:r>
      <w:proofErr w:type="gramStart"/>
      <w:r w:rsidRPr="0009221A">
        <w:rPr>
          <w:rFonts w:ascii="Times New Roman" w:hAnsi="Times New Roman" w:cs="Times New Roman"/>
          <w:b/>
          <w:sz w:val="20"/>
          <w:szCs w:val="20"/>
        </w:rPr>
        <w:t>возникновении</w:t>
      </w:r>
      <w:proofErr w:type="gramEnd"/>
      <w:r w:rsidRPr="0009221A">
        <w:rPr>
          <w:rFonts w:ascii="Times New Roman" w:hAnsi="Times New Roman" w:cs="Times New Roman"/>
          <w:b/>
          <w:sz w:val="20"/>
          <w:szCs w:val="20"/>
        </w:rPr>
        <w:t xml:space="preserve"> конфликта интересов</w:t>
      </w:r>
    </w:p>
    <w:p w:rsidR="0009221A" w:rsidRDefault="0009221A" w:rsidP="0003250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В случае возникновения или возможного возникновения у руководителя учреждения личной заинтересованности при исполнении трудовых функций, которая приводит или может привести к конфликту интересов, а также, если ему стало известно о совершении коррупционного правонарушения в учреждении, руководитель подает на имя главы Администрации города Элисты уведомление (приложение к настоящему Положению).</w:t>
      </w:r>
    </w:p>
    <w:p w:rsidR="0009221A" w:rsidRDefault="0009221A" w:rsidP="0003250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 Принятие, рассмотрение поступившего уведомления осуществляется кадровой службой.</w:t>
      </w:r>
    </w:p>
    <w:p w:rsidR="0009221A" w:rsidRPr="0009221A" w:rsidRDefault="0009221A" w:rsidP="0003250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</w:t>
      </w:r>
      <w:r w:rsidRPr="0009221A">
        <w:rPr>
          <w:rFonts w:ascii="Times New Roman" w:hAnsi="Times New Roman" w:cs="Times New Roman"/>
          <w:b/>
          <w:sz w:val="20"/>
          <w:szCs w:val="20"/>
        </w:rPr>
        <w:t>4.Меры по предотвращению</w:t>
      </w:r>
    </w:p>
    <w:p w:rsidR="0009221A" w:rsidRDefault="0009221A" w:rsidP="0003250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</w:t>
      </w:r>
      <w:r w:rsidRPr="0009221A">
        <w:rPr>
          <w:rFonts w:ascii="Times New Roman" w:hAnsi="Times New Roman" w:cs="Times New Roman"/>
          <w:b/>
          <w:sz w:val="20"/>
          <w:szCs w:val="20"/>
        </w:rPr>
        <w:t>или урегулированию конфликта интересов</w:t>
      </w:r>
    </w:p>
    <w:p w:rsidR="0009221A" w:rsidRDefault="0009221A" w:rsidP="0003250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4.1.Для предотвращения или урегулирования конфликта интересов принимаются следующие меры:</w:t>
      </w:r>
    </w:p>
    <w:p w:rsidR="0009221A" w:rsidRDefault="0009221A" w:rsidP="0003250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-временное отстранение руководителя учреждения от должности;</w:t>
      </w:r>
    </w:p>
    <w:p w:rsidR="0009221A" w:rsidRDefault="0009221A" w:rsidP="0003250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-отказ руководителя учреждения от выгоды, явившейся причиной возникновения конфликта интересов;</w:t>
      </w:r>
    </w:p>
    <w:p w:rsidR="0009221A" w:rsidRDefault="0009221A" w:rsidP="0003250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-увольнение руководителя по инициативе работодателя в порядке, установленным трудовым законодательством и иными нормативными правовыми актами, содержащими нормы трудового права.</w:t>
      </w:r>
    </w:p>
    <w:p w:rsidR="00E82238" w:rsidRDefault="00E82238" w:rsidP="0003250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4.2.Администрация в зависимости от конкретного случая применяет иные способы предотвращения и урегулирования конфликта интересов, предусмотренных законодательством Российской Федерации.</w:t>
      </w:r>
    </w:p>
    <w:p w:rsidR="00E82238" w:rsidRDefault="00E82238" w:rsidP="000325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32508" w:rsidRDefault="00032508" w:rsidP="000325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32508" w:rsidRDefault="00032508" w:rsidP="000325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32508" w:rsidRDefault="00032508" w:rsidP="000325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32508" w:rsidRDefault="00032508" w:rsidP="0009221A">
      <w:pPr>
        <w:rPr>
          <w:rFonts w:ascii="Times New Roman" w:hAnsi="Times New Roman" w:cs="Times New Roman"/>
          <w:sz w:val="20"/>
          <w:szCs w:val="20"/>
        </w:rPr>
      </w:pPr>
    </w:p>
    <w:p w:rsidR="00032508" w:rsidRDefault="00032508" w:rsidP="0009221A">
      <w:pPr>
        <w:rPr>
          <w:rFonts w:ascii="Times New Roman" w:hAnsi="Times New Roman" w:cs="Times New Roman"/>
          <w:sz w:val="20"/>
          <w:szCs w:val="20"/>
        </w:rPr>
      </w:pPr>
    </w:p>
    <w:p w:rsidR="00032508" w:rsidRDefault="00032508" w:rsidP="0009221A">
      <w:pPr>
        <w:rPr>
          <w:rFonts w:ascii="Times New Roman" w:hAnsi="Times New Roman" w:cs="Times New Roman"/>
          <w:sz w:val="20"/>
          <w:szCs w:val="20"/>
        </w:rPr>
      </w:pPr>
    </w:p>
    <w:p w:rsidR="00032508" w:rsidRDefault="00032508" w:rsidP="0009221A">
      <w:pPr>
        <w:rPr>
          <w:rFonts w:ascii="Times New Roman" w:hAnsi="Times New Roman" w:cs="Times New Roman"/>
          <w:sz w:val="20"/>
          <w:szCs w:val="20"/>
        </w:rPr>
      </w:pPr>
    </w:p>
    <w:p w:rsidR="00E82238" w:rsidRPr="00E82238" w:rsidRDefault="00E82238" w:rsidP="0003250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</w:t>
      </w:r>
      <w:r w:rsidRPr="00E82238">
        <w:rPr>
          <w:rFonts w:ascii="Times New Roman" w:hAnsi="Times New Roman" w:cs="Times New Roman"/>
          <w:sz w:val="16"/>
          <w:szCs w:val="16"/>
        </w:rPr>
        <w:t>Приложение</w:t>
      </w:r>
    </w:p>
    <w:p w:rsidR="00E82238" w:rsidRPr="00E82238" w:rsidRDefault="00E82238" w:rsidP="0003250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8223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E82238">
        <w:rPr>
          <w:rFonts w:ascii="Times New Roman" w:hAnsi="Times New Roman" w:cs="Times New Roman"/>
          <w:sz w:val="16"/>
          <w:szCs w:val="16"/>
        </w:rPr>
        <w:t xml:space="preserve"> к положению о предотвращении </w:t>
      </w:r>
    </w:p>
    <w:p w:rsidR="00E82238" w:rsidRPr="00E82238" w:rsidRDefault="00E82238" w:rsidP="0003250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8223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E82238">
        <w:rPr>
          <w:rFonts w:ascii="Times New Roman" w:hAnsi="Times New Roman" w:cs="Times New Roman"/>
          <w:sz w:val="16"/>
          <w:szCs w:val="16"/>
        </w:rPr>
        <w:t>и урегулированию конфликта интересов руководителя</w:t>
      </w:r>
    </w:p>
    <w:p w:rsidR="00E82238" w:rsidRPr="00C71830" w:rsidRDefault="00E82238" w:rsidP="00032508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Главе Ад</w:t>
      </w:r>
      <w:r w:rsidR="00032508">
        <w:rPr>
          <w:rFonts w:ascii="Times New Roman" w:hAnsi="Times New Roman"/>
          <w:lang w:eastAsia="ru-RU"/>
        </w:rPr>
        <w:t xml:space="preserve">министрации </w:t>
      </w:r>
      <w:proofErr w:type="spellStart"/>
      <w:r w:rsidR="00032508">
        <w:rPr>
          <w:rFonts w:ascii="Times New Roman" w:hAnsi="Times New Roman"/>
          <w:lang w:eastAsia="ru-RU"/>
        </w:rPr>
        <w:t>Кетченеровского</w:t>
      </w:r>
      <w:proofErr w:type="spellEnd"/>
      <w:r w:rsidR="00032508">
        <w:rPr>
          <w:rFonts w:ascii="Times New Roman" w:hAnsi="Times New Roman"/>
          <w:lang w:eastAsia="ru-RU"/>
        </w:rPr>
        <w:t xml:space="preserve"> районного муниципального образования </w:t>
      </w:r>
      <w:r>
        <w:rPr>
          <w:rFonts w:ascii="Times New Roman" w:hAnsi="Times New Roman"/>
          <w:lang w:eastAsia="ru-RU"/>
        </w:rPr>
        <w:t>______________________</w:t>
      </w:r>
      <w:r w:rsidRPr="00C71830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(Ф.И.О.</w:t>
      </w:r>
      <w:r w:rsidRPr="00C71830">
        <w:rPr>
          <w:rFonts w:ascii="Times New Roman" w:hAnsi="Times New Roman"/>
          <w:sz w:val="20"/>
          <w:szCs w:val="20"/>
          <w:lang w:eastAsia="ru-RU"/>
        </w:rPr>
        <w:t>)</w:t>
      </w:r>
    </w:p>
    <w:p w:rsidR="00E82238" w:rsidRPr="00C71830" w:rsidRDefault="00E82238" w:rsidP="0003250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>от__________________________________</w:t>
      </w:r>
    </w:p>
    <w:p w:rsidR="00E82238" w:rsidRPr="00C71830" w:rsidRDefault="00E82238" w:rsidP="00032508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hAnsi="Times New Roman"/>
          <w:sz w:val="20"/>
          <w:szCs w:val="20"/>
          <w:lang w:eastAsia="ru-RU"/>
        </w:rPr>
        <w:t>(фамилия, имя, отчество, должность, контактный телефон)</w:t>
      </w:r>
    </w:p>
    <w:p w:rsidR="00E82238" w:rsidRPr="00C71830" w:rsidRDefault="00E82238" w:rsidP="00E822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eastAsia="ru-RU"/>
        </w:rPr>
      </w:pPr>
    </w:p>
    <w:p w:rsidR="00E82238" w:rsidRPr="00092776" w:rsidRDefault="00E82238" w:rsidP="00E82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>Уведомление</w:t>
      </w:r>
    </w:p>
    <w:p w:rsidR="00E82238" w:rsidRPr="00092776" w:rsidRDefault="00E82238" w:rsidP="00E82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>о возникновении личной заинтересованности</w:t>
      </w:r>
    </w:p>
    <w:p w:rsidR="00E82238" w:rsidRPr="00092776" w:rsidRDefault="00E82238" w:rsidP="00E82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>при исп</w:t>
      </w:r>
      <w:r>
        <w:rPr>
          <w:rFonts w:ascii="Times New Roman" w:hAnsi="Times New Roman"/>
          <w:b/>
          <w:lang w:eastAsia="ru-RU"/>
        </w:rPr>
        <w:t>олнении трудовых функций</w:t>
      </w:r>
      <w:r w:rsidRPr="00092776">
        <w:rPr>
          <w:rFonts w:ascii="Times New Roman" w:hAnsi="Times New Roman"/>
          <w:b/>
          <w:lang w:eastAsia="ru-RU"/>
        </w:rPr>
        <w:t xml:space="preserve">, </w:t>
      </w:r>
      <w:proofErr w:type="gramStart"/>
      <w:r w:rsidRPr="00092776">
        <w:rPr>
          <w:rFonts w:ascii="Times New Roman" w:hAnsi="Times New Roman"/>
          <w:b/>
          <w:lang w:eastAsia="ru-RU"/>
        </w:rPr>
        <w:t>которая</w:t>
      </w:r>
      <w:proofErr w:type="gramEnd"/>
    </w:p>
    <w:p w:rsidR="00E82238" w:rsidRPr="00092776" w:rsidRDefault="00E82238" w:rsidP="00E82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>приводит или может привести к конфликту интересов</w:t>
      </w:r>
    </w:p>
    <w:p w:rsidR="00E82238" w:rsidRPr="00C71830" w:rsidRDefault="00E82238" w:rsidP="00E822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E82238" w:rsidRPr="00C71830" w:rsidRDefault="00E82238" w:rsidP="00E82238">
      <w:p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>Я,___________________(Ф.И.О., должность), сообщаю о возникновении у меня личной заинтересованности при исполнении</w:t>
      </w:r>
      <w:r>
        <w:rPr>
          <w:rFonts w:ascii="Times New Roman" w:hAnsi="Times New Roman"/>
          <w:lang w:eastAsia="ru-RU"/>
        </w:rPr>
        <w:t xml:space="preserve"> трудовых функций</w:t>
      </w:r>
      <w:r w:rsidRPr="00C71830">
        <w:rPr>
          <w:rFonts w:ascii="Times New Roman" w:hAnsi="Times New Roman"/>
          <w:lang w:eastAsia="ru-RU"/>
        </w:rPr>
        <w:t>, которая приводит или может привести к конфликту интересов (</w:t>
      </w:r>
      <w:proofErr w:type="gramStart"/>
      <w:r w:rsidRPr="00C71830">
        <w:rPr>
          <w:rFonts w:ascii="Times New Roman" w:hAnsi="Times New Roman"/>
          <w:lang w:eastAsia="ru-RU"/>
        </w:rPr>
        <w:t>нужное</w:t>
      </w:r>
      <w:proofErr w:type="gramEnd"/>
      <w:r w:rsidRPr="00C71830">
        <w:rPr>
          <w:rFonts w:ascii="Times New Roman" w:hAnsi="Times New Roman"/>
          <w:lang w:eastAsia="ru-RU"/>
        </w:rPr>
        <w:t xml:space="preserve"> подчеркнуть).</w:t>
      </w:r>
    </w:p>
    <w:p w:rsidR="00E82238" w:rsidRPr="00C71830" w:rsidRDefault="00E82238" w:rsidP="00E8223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>Обстоятельства, являющиеся основанием возникновения личной заинтересованности:___________________________________________________________________</w:t>
      </w:r>
      <w:r>
        <w:rPr>
          <w:rFonts w:ascii="Times New Roman" w:hAnsi="Times New Roman"/>
          <w:lang w:eastAsia="ru-RU"/>
        </w:rPr>
        <w:t>__</w:t>
      </w:r>
      <w:r w:rsidRPr="00C71830">
        <w:rPr>
          <w:rFonts w:ascii="Times New Roman" w:hAnsi="Times New Roman"/>
          <w:lang w:eastAsia="ru-RU"/>
        </w:rPr>
        <w:t>_________________________________________________</w:t>
      </w:r>
      <w:r>
        <w:rPr>
          <w:rFonts w:ascii="Times New Roman" w:hAnsi="Times New Roman"/>
          <w:lang w:eastAsia="ru-RU"/>
        </w:rPr>
        <w:t>__________________________________</w:t>
      </w:r>
    </w:p>
    <w:p w:rsidR="00E82238" w:rsidRPr="00C71830" w:rsidRDefault="00E82238" w:rsidP="00E82238">
      <w:p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  <w:t>Трудовые функции, на надлежащее</w:t>
      </w:r>
      <w:r w:rsidRPr="00C71830">
        <w:rPr>
          <w:rFonts w:ascii="Times New Roman" w:hAnsi="Times New Roman"/>
          <w:lang w:eastAsia="ru-RU"/>
        </w:rPr>
        <w:t xml:space="preserve"> исполнение которых влияет или может </w:t>
      </w:r>
      <w:r>
        <w:rPr>
          <w:rFonts w:ascii="Times New Roman" w:hAnsi="Times New Roman"/>
          <w:lang w:eastAsia="ru-RU"/>
        </w:rPr>
        <w:t xml:space="preserve">повлиять личная </w:t>
      </w:r>
      <w:r w:rsidRPr="00C71830">
        <w:rPr>
          <w:rFonts w:ascii="Times New Roman" w:hAnsi="Times New Roman"/>
          <w:lang w:eastAsia="ru-RU"/>
        </w:rPr>
        <w:t>заинтересованность: ___________________________________</w:t>
      </w:r>
      <w:r>
        <w:rPr>
          <w:rFonts w:ascii="Times New Roman" w:hAnsi="Times New Roman"/>
          <w:lang w:eastAsia="ru-RU"/>
        </w:rPr>
        <w:t>_________________________________</w:t>
      </w:r>
      <w:r w:rsidRPr="00C71830">
        <w:rPr>
          <w:rFonts w:ascii="Times New Roman" w:hAnsi="Times New Roman"/>
          <w:lang w:eastAsia="ru-RU"/>
        </w:rPr>
        <w:t>_</w:t>
      </w:r>
    </w:p>
    <w:p w:rsidR="00E82238" w:rsidRPr="00C71830" w:rsidRDefault="00E82238" w:rsidP="00E82238">
      <w:p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>__________________________________________________________________</w:t>
      </w:r>
      <w:r>
        <w:rPr>
          <w:rFonts w:ascii="Times New Roman" w:hAnsi="Times New Roman"/>
          <w:lang w:eastAsia="ru-RU"/>
        </w:rPr>
        <w:t>___________________</w:t>
      </w:r>
    </w:p>
    <w:p w:rsidR="00E82238" w:rsidRPr="00C71830" w:rsidRDefault="00E82238" w:rsidP="00E82238">
      <w:p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>Предлагаемые (принятые) меры по предотвращению или урегулированию конфликта интересо</w:t>
      </w:r>
      <w:proofErr w:type="gramStart"/>
      <w:r w:rsidRPr="00C71830">
        <w:rPr>
          <w:rFonts w:ascii="Times New Roman" w:hAnsi="Times New Roman"/>
          <w:lang w:eastAsia="ru-RU"/>
        </w:rPr>
        <w:t>в</w:t>
      </w:r>
      <w:r>
        <w:rPr>
          <w:rFonts w:ascii="Times New Roman" w:hAnsi="Times New Roman"/>
          <w:lang w:eastAsia="ru-RU"/>
        </w:rPr>
        <w:t>(</w:t>
      </w:r>
      <w:proofErr w:type="gramEnd"/>
      <w:r>
        <w:rPr>
          <w:rFonts w:ascii="Times New Roman" w:hAnsi="Times New Roman"/>
          <w:lang w:eastAsia="ru-RU"/>
        </w:rPr>
        <w:t>заполняется при наличии у работника учреждения предложений по предотвращению и урегулированию конфликта интересов)</w:t>
      </w:r>
      <w:r w:rsidRPr="00C71830">
        <w:rPr>
          <w:rFonts w:ascii="Times New Roman" w:hAnsi="Times New Roman"/>
          <w:lang w:eastAsia="ru-RU"/>
        </w:rPr>
        <w:t>:_____________________________________________</w:t>
      </w:r>
      <w:r>
        <w:rPr>
          <w:rFonts w:ascii="Times New Roman" w:hAnsi="Times New Roman"/>
          <w:lang w:eastAsia="ru-RU"/>
        </w:rPr>
        <w:t>______________________________</w:t>
      </w:r>
    </w:p>
    <w:p w:rsidR="00E82238" w:rsidRPr="00C71830" w:rsidRDefault="00E82238" w:rsidP="00E8223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>________________________________________________________</w:t>
      </w:r>
      <w:r>
        <w:rPr>
          <w:rFonts w:ascii="Times New Roman" w:hAnsi="Times New Roman"/>
          <w:lang w:eastAsia="ru-RU"/>
        </w:rPr>
        <w:t>_____________________________</w:t>
      </w:r>
    </w:p>
    <w:p w:rsidR="00E82238" w:rsidRPr="00921ACD" w:rsidRDefault="00E82238" w:rsidP="00E822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</w:r>
      <w:r w:rsidRPr="00C71830">
        <w:rPr>
          <w:rFonts w:ascii="Times New Roman" w:hAnsi="Times New Roman"/>
          <w:sz w:val="20"/>
          <w:szCs w:val="20"/>
          <w:lang w:eastAsia="ru-RU"/>
        </w:rPr>
        <w:t xml:space="preserve">_______________                              __ ____________________ 20__ г.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_________________________                   ___________________</w:t>
      </w:r>
    </w:p>
    <w:p w:rsidR="00E82238" w:rsidRPr="00C71830" w:rsidRDefault="00E82238" w:rsidP="00E822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/>
          <w:sz w:val="20"/>
          <w:szCs w:val="20"/>
          <w:lang w:eastAsia="ru-RU"/>
        </w:rPr>
        <w:t xml:space="preserve">  (подпись)      </w:t>
      </w:r>
      <w:r w:rsidRPr="00C71830">
        <w:rPr>
          <w:rFonts w:ascii="Times New Roman" w:hAnsi="Times New Roman"/>
          <w:sz w:val="20"/>
          <w:szCs w:val="20"/>
          <w:lang w:eastAsia="ru-RU"/>
        </w:rPr>
        <w:t xml:space="preserve">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</w:t>
      </w:r>
      <w:r w:rsidRPr="00C71830">
        <w:rPr>
          <w:rFonts w:ascii="Times New Roman" w:hAnsi="Times New Roman"/>
          <w:sz w:val="20"/>
          <w:szCs w:val="20"/>
          <w:lang w:eastAsia="ru-RU"/>
        </w:rPr>
        <w:t xml:space="preserve">(расшифровка </w:t>
      </w:r>
      <w:r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Pr="00C71830">
        <w:rPr>
          <w:rFonts w:ascii="Times New Roman" w:hAnsi="Times New Roman"/>
          <w:sz w:val="20"/>
          <w:szCs w:val="20"/>
          <w:lang w:eastAsia="ru-RU"/>
        </w:rPr>
        <w:t>подписи)</w:t>
      </w:r>
    </w:p>
    <w:sectPr w:rsidR="00E82238" w:rsidRPr="00C71830" w:rsidSect="00BC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F6"/>
    <w:rsid w:val="00032508"/>
    <w:rsid w:val="0009221A"/>
    <w:rsid w:val="0041440D"/>
    <w:rsid w:val="00B85D01"/>
    <w:rsid w:val="00BC65F6"/>
    <w:rsid w:val="00CB047A"/>
    <w:rsid w:val="00E8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4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АСОШ</dc:creator>
  <cp:lastModifiedBy>АСОШ</cp:lastModifiedBy>
  <cp:revision>5</cp:revision>
  <dcterms:created xsi:type="dcterms:W3CDTF">2023-12-25T10:25:00Z</dcterms:created>
  <dcterms:modified xsi:type="dcterms:W3CDTF">2024-01-24T11:54:00Z</dcterms:modified>
</cp:coreProperties>
</file>